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A9E" w:rsidRPr="00FF59B6" w:rsidRDefault="007E7A9E" w:rsidP="00696A3C">
      <w:pPr>
        <w:tabs>
          <w:tab w:val="left" w:pos="426"/>
        </w:tabs>
      </w:pPr>
    </w:p>
    <w:p w:rsidR="00170EB8" w:rsidRPr="00FF59B6" w:rsidRDefault="007E7A9E" w:rsidP="00696A3C">
      <w:pPr>
        <w:tabs>
          <w:tab w:val="left" w:pos="426"/>
        </w:tabs>
        <w:rPr>
          <w:sz w:val="96"/>
        </w:rPr>
      </w:pPr>
      <w:r w:rsidRPr="00FF59B6">
        <w:rPr>
          <w:sz w:val="96"/>
        </w:rPr>
        <w:t>Montessori-Ausbildung</w:t>
      </w:r>
    </w:p>
    <w:p w:rsidR="007E7A9E" w:rsidRPr="00FF59B6" w:rsidRDefault="007E7A9E" w:rsidP="00696A3C">
      <w:pPr>
        <w:tabs>
          <w:tab w:val="left" w:pos="426"/>
        </w:tabs>
        <w:rPr>
          <w:sz w:val="96"/>
        </w:rPr>
      </w:pPr>
      <w:r w:rsidRPr="00FF59B6">
        <w:rPr>
          <w:sz w:val="96"/>
        </w:rPr>
        <w:t>Sekundarstufe</w:t>
      </w:r>
    </w:p>
    <w:p w:rsidR="007E7A9E" w:rsidRPr="00FF59B6" w:rsidRDefault="007E7A9E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170EB8" w:rsidRPr="00FF59B6" w:rsidRDefault="00170EB8" w:rsidP="00696A3C">
      <w:pPr>
        <w:tabs>
          <w:tab w:val="left" w:pos="426"/>
        </w:tabs>
      </w:pPr>
    </w:p>
    <w:p w:rsidR="007E7A9E" w:rsidRPr="00FF59B6" w:rsidRDefault="00170EB8" w:rsidP="00696A3C">
      <w:pPr>
        <w:tabs>
          <w:tab w:val="left" w:pos="426"/>
        </w:tabs>
        <w:jc w:val="right"/>
        <w:rPr>
          <w:sz w:val="36"/>
        </w:rPr>
      </w:pPr>
      <w:proofErr w:type="spellStart"/>
      <w:r w:rsidRPr="00FF59B6">
        <w:rPr>
          <w:sz w:val="36"/>
        </w:rPr>
        <w:t>Mitwitz</w:t>
      </w:r>
      <w:proofErr w:type="spellEnd"/>
      <w:r w:rsidRPr="00FF59B6">
        <w:rPr>
          <w:sz w:val="36"/>
        </w:rPr>
        <w:t xml:space="preserve"> im Landkreis Kronach</w:t>
      </w:r>
    </w:p>
    <w:p w:rsidR="00953E8D" w:rsidRPr="00FF59B6" w:rsidRDefault="00FF59B6" w:rsidP="00FF59B6">
      <w:pPr>
        <w:tabs>
          <w:tab w:val="left" w:pos="426"/>
        </w:tabs>
        <w:jc w:val="right"/>
        <w:rPr>
          <w:sz w:val="36"/>
        </w:rPr>
      </w:pPr>
      <w:r>
        <w:rPr>
          <w:sz w:val="36"/>
        </w:rPr>
        <w:t>Start im Frühjahr 2018</w:t>
      </w:r>
    </w:p>
    <w:p w:rsidR="00953E8D" w:rsidRPr="00FF59B6" w:rsidRDefault="00953E8D" w:rsidP="00696A3C">
      <w:pPr>
        <w:tabs>
          <w:tab w:val="left" w:pos="426"/>
        </w:tabs>
      </w:pPr>
    </w:p>
    <w:p w:rsidR="00971237" w:rsidRPr="00FF59B6" w:rsidRDefault="00971237" w:rsidP="00696A3C">
      <w:pPr>
        <w:tabs>
          <w:tab w:val="left" w:pos="426"/>
        </w:tabs>
      </w:pPr>
    </w:p>
    <w:p w:rsidR="00953E8D" w:rsidRPr="00FF59B6" w:rsidRDefault="003F230D" w:rsidP="00696A3C">
      <w:pPr>
        <w:tabs>
          <w:tab w:val="left" w:pos="426"/>
        </w:tabs>
      </w:pPr>
      <w:r w:rsidRPr="00FF59B6">
        <w:t>Veranstalter:</w:t>
      </w:r>
      <w:r w:rsidRPr="00FF59B6">
        <w:br/>
      </w:r>
    </w:p>
    <w:p w:rsidR="003F230D" w:rsidRPr="00FF59B6" w:rsidRDefault="003F230D" w:rsidP="00696A3C">
      <w:pPr>
        <w:tabs>
          <w:tab w:val="left" w:pos="426"/>
        </w:tabs>
        <w:jc w:val="center"/>
      </w:pPr>
      <w:r w:rsidRPr="00FF59B6">
        <w:rPr>
          <w:noProof/>
        </w:rPr>
        <w:drawing>
          <wp:inline distT="0" distB="0" distL="0" distR="0" wp14:anchorId="6436F4F3" wp14:editId="2EF8F2FD">
            <wp:extent cx="1764824" cy="89999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vb_logo_ba_hks82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824" cy="8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E8D" w:rsidRPr="00FF59B6">
        <w:t xml:space="preserve">      </w:t>
      </w:r>
      <w:r w:rsidRPr="00FF59B6">
        <w:rPr>
          <w:noProof/>
        </w:rPr>
        <w:drawing>
          <wp:inline distT="0" distB="0" distL="0" distR="0" wp14:anchorId="798BACD4" wp14:editId="400C41B7">
            <wp:extent cx="877494" cy="900000"/>
            <wp:effectExtent l="0" t="0" r="1206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-Logo-kp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9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9E" w:rsidRPr="00FF59B6" w:rsidRDefault="007E7A9E" w:rsidP="00696A3C">
      <w:pPr>
        <w:tabs>
          <w:tab w:val="left" w:pos="426"/>
        </w:tabs>
      </w:pPr>
      <w:r w:rsidRPr="00FF59B6">
        <w:br w:type="page"/>
      </w:r>
    </w:p>
    <w:p w:rsidR="00170EB8" w:rsidRPr="00FF59B6" w:rsidRDefault="00170EB8" w:rsidP="00696A3C">
      <w:pPr>
        <w:tabs>
          <w:tab w:val="left" w:pos="426"/>
        </w:tabs>
        <w:rPr>
          <w:sz w:val="32"/>
          <w:szCs w:val="28"/>
        </w:rPr>
      </w:pPr>
      <w:r w:rsidRPr="00FF59B6">
        <w:rPr>
          <w:sz w:val="36"/>
          <w:szCs w:val="28"/>
        </w:rPr>
        <w:lastRenderedPageBreak/>
        <w:t xml:space="preserve">Die </w:t>
      </w:r>
      <w:r w:rsidRPr="00FF59B6">
        <w:rPr>
          <w:sz w:val="32"/>
          <w:szCs w:val="28"/>
        </w:rPr>
        <w:t>Bildungsakademie</w:t>
      </w:r>
    </w:p>
    <w:p w:rsidR="00170EB8" w:rsidRPr="00FF59B6" w:rsidRDefault="00170EB8" w:rsidP="00696A3C">
      <w:pPr>
        <w:tabs>
          <w:tab w:val="left" w:pos="426"/>
        </w:tabs>
        <w:jc w:val="both"/>
        <w:rPr>
          <w:sz w:val="26"/>
          <w:szCs w:val="26"/>
        </w:rPr>
      </w:pPr>
      <w:r w:rsidRPr="00FF59B6">
        <w:rPr>
          <w:sz w:val="26"/>
          <w:szCs w:val="26"/>
        </w:rPr>
        <w:t>Unsere Bildungsakademie wurde 2006 gegründet und ist eine Einrichtung von Montessori Bayern und als anerkannte Ausbildungsorganisation Mitglied im Montessori Dachverband Deutschland (MDD).</w:t>
      </w:r>
    </w:p>
    <w:p w:rsidR="00696A3C" w:rsidRPr="00FF59B6" w:rsidRDefault="00696A3C" w:rsidP="00696A3C">
      <w:pPr>
        <w:tabs>
          <w:tab w:val="left" w:pos="426"/>
        </w:tabs>
        <w:jc w:val="both"/>
        <w:rPr>
          <w:sz w:val="26"/>
          <w:szCs w:val="26"/>
        </w:rPr>
      </w:pPr>
    </w:p>
    <w:p w:rsidR="00170EB8" w:rsidRPr="00FF59B6" w:rsidRDefault="00170EB8" w:rsidP="00696A3C">
      <w:pPr>
        <w:tabs>
          <w:tab w:val="left" w:pos="426"/>
        </w:tabs>
        <w:jc w:val="both"/>
        <w:rPr>
          <w:sz w:val="26"/>
          <w:szCs w:val="26"/>
        </w:rPr>
      </w:pPr>
      <w:r w:rsidRPr="00FF59B6">
        <w:rPr>
          <w:sz w:val="26"/>
          <w:szCs w:val="26"/>
        </w:rPr>
        <w:t>Eine unserer Stärken ist die direkte Anbindung an fast 80 Montessori-Kinderhäuser und fast 80 Montessori-Schulen in ganz Bayern. Damit fließt der aktuelle Bedarf aus der Montessori-Praxis direkt in d</w:t>
      </w:r>
      <w:r w:rsidR="00696A3C" w:rsidRPr="00FF59B6">
        <w:rPr>
          <w:sz w:val="26"/>
          <w:szCs w:val="26"/>
        </w:rPr>
        <w:t xml:space="preserve">ie Aus- und Weiterbildungen ein. </w:t>
      </w:r>
      <w:r w:rsidRPr="00FF59B6">
        <w:rPr>
          <w:sz w:val="26"/>
          <w:szCs w:val="26"/>
        </w:rPr>
        <w:t>Unsere Diplomausbildungen und Zertifikatskurse orientieren sich an nationalen und internationalen Standards.</w:t>
      </w:r>
    </w:p>
    <w:p w:rsidR="00696A3C" w:rsidRPr="00FF59B6" w:rsidRDefault="00696A3C" w:rsidP="00696A3C">
      <w:pPr>
        <w:tabs>
          <w:tab w:val="left" w:pos="426"/>
        </w:tabs>
        <w:jc w:val="both"/>
        <w:rPr>
          <w:sz w:val="26"/>
          <w:szCs w:val="26"/>
        </w:rPr>
      </w:pPr>
    </w:p>
    <w:p w:rsidR="00170EB8" w:rsidRPr="00FF59B6" w:rsidRDefault="00170EB8" w:rsidP="00696A3C">
      <w:pPr>
        <w:tabs>
          <w:tab w:val="left" w:pos="426"/>
        </w:tabs>
        <w:jc w:val="both"/>
        <w:rPr>
          <w:sz w:val="26"/>
          <w:szCs w:val="26"/>
        </w:rPr>
      </w:pPr>
      <w:r w:rsidRPr="00FF59B6">
        <w:rPr>
          <w:sz w:val="26"/>
          <w:szCs w:val="26"/>
        </w:rPr>
        <w:t xml:space="preserve">Die Entwicklung von neuen Wegen in der Montessori-Ausbildung und in der </w:t>
      </w:r>
      <w:proofErr w:type="spellStart"/>
      <w:r w:rsidRPr="00FF59B6">
        <w:rPr>
          <w:sz w:val="26"/>
          <w:szCs w:val="26"/>
        </w:rPr>
        <w:t>Qualitäts</w:t>
      </w:r>
      <w:r w:rsidR="00741207" w:rsidRPr="00FF59B6">
        <w:rPr>
          <w:sz w:val="26"/>
          <w:szCs w:val="26"/>
        </w:rPr>
        <w:softHyphen/>
      </w:r>
      <w:r w:rsidRPr="00FF59B6">
        <w:rPr>
          <w:sz w:val="26"/>
          <w:szCs w:val="26"/>
        </w:rPr>
        <w:t>entwicklung</w:t>
      </w:r>
      <w:proofErr w:type="spellEnd"/>
      <w:r w:rsidRPr="00FF59B6">
        <w:rPr>
          <w:sz w:val="26"/>
          <w:szCs w:val="26"/>
        </w:rPr>
        <w:t xml:space="preserve"> in Montessori-Einrichtungen findet in enger Zusammenarbeit mit dem Montessori Dachverband Deutschland und Montessori Europe statt.</w:t>
      </w:r>
      <w:r w:rsidR="00696A3C" w:rsidRPr="00FF59B6">
        <w:rPr>
          <w:sz w:val="26"/>
          <w:szCs w:val="26"/>
        </w:rPr>
        <w:t xml:space="preserve"> </w:t>
      </w:r>
      <w:r w:rsidRPr="00FF59B6">
        <w:rPr>
          <w:sz w:val="26"/>
          <w:szCs w:val="26"/>
        </w:rPr>
        <w:t>Die zeitgemäße Umsetzung und Weiterentwicklung der Montessori-Pädagogik und die Qualität der Arbeit in Montessori-Einrichtungen stehen hierbei im Mittelpunkt.</w:t>
      </w:r>
    </w:p>
    <w:p w:rsidR="00170EB8" w:rsidRPr="00FF59B6" w:rsidRDefault="00170EB8" w:rsidP="00696A3C">
      <w:pPr>
        <w:tabs>
          <w:tab w:val="left" w:pos="426"/>
        </w:tabs>
        <w:jc w:val="both"/>
        <w:rPr>
          <w:sz w:val="26"/>
          <w:szCs w:val="26"/>
        </w:rPr>
      </w:pPr>
    </w:p>
    <w:p w:rsidR="007E7A9E" w:rsidRPr="00FF59B6" w:rsidRDefault="00170EB8" w:rsidP="00696A3C">
      <w:pPr>
        <w:tabs>
          <w:tab w:val="left" w:pos="426"/>
        </w:tabs>
        <w:jc w:val="both"/>
        <w:rPr>
          <w:sz w:val="26"/>
          <w:szCs w:val="26"/>
        </w:rPr>
      </w:pPr>
      <w:r w:rsidRPr="00FF59B6">
        <w:rPr>
          <w:sz w:val="26"/>
          <w:szCs w:val="26"/>
        </w:rPr>
        <w:t>Wir bieten im gesamten deutschsprachigen Raum Aus-</w:t>
      </w:r>
      <w:proofErr w:type="gramStart"/>
      <w:r w:rsidRPr="00FF59B6">
        <w:rPr>
          <w:sz w:val="26"/>
          <w:szCs w:val="26"/>
        </w:rPr>
        <w:t>, Fort</w:t>
      </w:r>
      <w:proofErr w:type="gramEnd"/>
      <w:r w:rsidRPr="00FF59B6">
        <w:rPr>
          <w:sz w:val="26"/>
          <w:szCs w:val="26"/>
        </w:rPr>
        <w:t>- und Weiterbildungen an und bilden als unabhängige, überregionale Institution seit vielen Jahren qualifiziertes Personal für pädagogische Einrichtungen in der Montessori Pädagogik aus.</w:t>
      </w:r>
    </w:p>
    <w:p w:rsidR="007E7A9E" w:rsidRPr="00FF59B6" w:rsidRDefault="007E7A9E" w:rsidP="00696A3C">
      <w:pPr>
        <w:tabs>
          <w:tab w:val="left" w:pos="426"/>
        </w:tabs>
        <w:rPr>
          <w:sz w:val="26"/>
          <w:szCs w:val="26"/>
        </w:rPr>
      </w:pPr>
    </w:p>
    <w:p w:rsidR="007E7A9E" w:rsidRPr="00FF59B6" w:rsidRDefault="007E7A9E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br w:type="page"/>
      </w:r>
    </w:p>
    <w:p w:rsidR="00170EB8" w:rsidRPr="00FF59B6" w:rsidRDefault="00FF59B6" w:rsidP="00696A3C">
      <w:pPr>
        <w:tabs>
          <w:tab w:val="left" w:pos="426"/>
        </w:tabs>
        <w:rPr>
          <w:sz w:val="32"/>
          <w:szCs w:val="28"/>
        </w:rPr>
      </w:pPr>
      <w:r>
        <w:rPr>
          <w:sz w:val="32"/>
          <w:szCs w:val="28"/>
        </w:rPr>
        <w:t>Zertifikats</w:t>
      </w:r>
      <w:r w:rsidR="00170EB8" w:rsidRPr="00FF59B6">
        <w:rPr>
          <w:sz w:val="32"/>
          <w:szCs w:val="28"/>
        </w:rPr>
        <w:t xml:space="preserve">kurs für </w:t>
      </w:r>
      <w:r>
        <w:rPr>
          <w:sz w:val="32"/>
          <w:szCs w:val="28"/>
        </w:rPr>
        <w:t>die</w:t>
      </w:r>
      <w:r w:rsidR="00170EB8" w:rsidRPr="00FF59B6">
        <w:rPr>
          <w:sz w:val="32"/>
          <w:szCs w:val="28"/>
        </w:rPr>
        <w:t xml:space="preserve"> Sekundarstufe</w:t>
      </w:r>
    </w:p>
    <w:p w:rsidR="00F5201F" w:rsidRPr="00FF59B6" w:rsidRDefault="00FF59B6" w:rsidP="00696A3C">
      <w:pPr>
        <w:tabs>
          <w:tab w:val="left" w:pos="426"/>
        </w:tabs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r w:rsidR="00F5201F" w:rsidRPr="00FF59B6">
        <w:rPr>
          <w:sz w:val="26"/>
          <w:szCs w:val="26"/>
        </w:rPr>
        <w:t>Montessori-Diplom für die Sekundarstufe (Jugendliche von 12 bis 18 Jahre)</w:t>
      </w:r>
    </w:p>
    <w:p w:rsidR="00F5201F" w:rsidRPr="00FF59B6" w:rsidRDefault="00F5201F" w:rsidP="00696A3C">
      <w:pPr>
        <w:tabs>
          <w:tab w:val="left" w:pos="426"/>
        </w:tabs>
        <w:rPr>
          <w:sz w:val="26"/>
          <w:szCs w:val="26"/>
        </w:rPr>
      </w:pPr>
    </w:p>
    <w:p w:rsidR="00F5201F" w:rsidRPr="00FF59B6" w:rsidRDefault="00F5201F" w:rsidP="00696A3C">
      <w:pPr>
        <w:tabs>
          <w:tab w:val="left" w:pos="426"/>
        </w:tabs>
        <w:rPr>
          <w:i/>
          <w:sz w:val="26"/>
          <w:szCs w:val="26"/>
        </w:rPr>
      </w:pPr>
      <w:r w:rsidRPr="00FF59B6">
        <w:rPr>
          <w:i/>
          <w:sz w:val="26"/>
          <w:szCs w:val="26"/>
        </w:rPr>
        <w:t xml:space="preserve">Sie erwerben das </w:t>
      </w:r>
      <w:r w:rsidR="00FF59B6">
        <w:rPr>
          <w:i/>
          <w:sz w:val="26"/>
          <w:szCs w:val="26"/>
        </w:rPr>
        <w:t>Zertifikat für eine Entwicklungsstufe</w:t>
      </w:r>
    </w:p>
    <w:p w:rsidR="00F5201F" w:rsidRPr="00FF59B6" w:rsidRDefault="00F5201F" w:rsidP="00696A3C">
      <w:pPr>
        <w:tabs>
          <w:tab w:val="left" w:pos="426"/>
        </w:tabs>
        <w:rPr>
          <w:sz w:val="26"/>
          <w:szCs w:val="26"/>
        </w:rPr>
      </w:pPr>
    </w:p>
    <w:p w:rsidR="00F5201F" w:rsidRPr="00FF59B6" w:rsidRDefault="00F5201F" w:rsidP="00696A3C">
      <w:pPr>
        <w:tabs>
          <w:tab w:val="left" w:pos="426"/>
        </w:tabs>
        <w:rPr>
          <w:i/>
          <w:sz w:val="26"/>
          <w:szCs w:val="26"/>
        </w:rPr>
      </w:pPr>
      <w:r w:rsidRPr="00FF59B6">
        <w:rPr>
          <w:i/>
          <w:sz w:val="26"/>
          <w:szCs w:val="26"/>
        </w:rPr>
        <w:t xml:space="preserve">Mit dem </w:t>
      </w:r>
      <w:r w:rsidR="00FF59B6">
        <w:rPr>
          <w:i/>
          <w:sz w:val="26"/>
          <w:szCs w:val="26"/>
        </w:rPr>
        <w:t>Zertifikat</w:t>
      </w:r>
      <w:r w:rsidRPr="00FF59B6">
        <w:rPr>
          <w:i/>
          <w:sz w:val="26"/>
          <w:szCs w:val="26"/>
        </w:rPr>
        <w:t xml:space="preserve"> in Montessori-Pädagogik verschaffen Sie sich</w:t>
      </w:r>
    </w:p>
    <w:p w:rsidR="00F5201F" w:rsidRPr="00FF59B6" w:rsidRDefault="00696A3C" w:rsidP="00696A3C">
      <w:pPr>
        <w:tabs>
          <w:tab w:val="left" w:pos="426"/>
        </w:tabs>
        <w:ind w:left="420" w:hanging="420"/>
        <w:rPr>
          <w:sz w:val="26"/>
          <w:szCs w:val="26"/>
        </w:rPr>
      </w:pPr>
      <w:r w:rsidRPr="00FF59B6">
        <w:rPr>
          <w:sz w:val="26"/>
          <w:szCs w:val="26"/>
        </w:rPr>
        <w:t>…</w:t>
      </w:r>
      <w:r w:rsidRPr="00FF59B6">
        <w:rPr>
          <w:sz w:val="26"/>
          <w:szCs w:val="26"/>
        </w:rPr>
        <w:tab/>
      </w:r>
      <w:r w:rsidR="00BE6CC7" w:rsidRPr="00FF59B6">
        <w:rPr>
          <w:sz w:val="26"/>
          <w:szCs w:val="26"/>
        </w:rPr>
        <w:t>viel Wissen, um Kinder und J</w:t>
      </w:r>
      <w:r w:rsidR="00F5201F" w:rsidRPr="00FF59B6">
        <w:rPr>
          <w:sz w:val="26"/>
          <w:szCs w:val="26"/>
        </w:rPr>
        <w:t>ugendliche professionell und nach den Prinzipien der Montessori-Pädagogik gut zu begleiten</w:t>
      </w:r>
    </w:p>
    <w:p w:rsidR="00F5201F" w:rsidRPr="00FF59B6" w:rsidRDefault="00696A3C" w:rsidP="00696A3C">
      <w:pPr>
        <w:tabs>
          <w:tab w:val="left" w:pos="426"/>
        </w:tabs>
        <w:ind w:left="420" w:hanging="420"/>
        <w:rPr>
          <w:sz w:val="26"/>
          <w:szCs w:val="26"/>
        </w:rPr>
      </w:pPr>
      <w:r w:rsidRPr="00FF59B6">
        <w:rPr>
          <w:sz w:val="26"/>
          <w:szCs w:val="26"/>
        </w:rPr>
        <w:t>…</w:t>
      </w:r>
      <w:r w:rsidRPr="00FF59B6">
        <w:rPr>
          <w:sz w:val="26"/>
          <w:szCs w:val="26"/>
        </w:rPr>
        <w:tab/>
      </w:r>
      <w:r w:rsidR="00F5201F" w:rsidRPr="00FF59B6">
        <w:rPr>
          <w:sz w:val="26"/>
          <w:szCs w:val="26"/>
        </w:rPr>
        <w:t>Kenntnisse über das Menschenbild Montessoris, ihre Grundprinzipien und das didaktische Material</w:t>
      </w:r>
    </w:p>
    <w:p w:rsidR="00F5201F" w:rsidRPr="00FF59B6" w:rsidRDefault="00696A3C" w:rsidP="00696A3C">
      <w:pPr>
        <w:tabs>
          <w:tab w:val="left" w:pos="426"/>
        </w:tabs>
        <w:ind w:left="420" w:hanging="420"/>
        <w:rPr>
          <w:sz w:val="26"/>
          <w:szCs w:val="26"/>
        </w:rPr>
      </w:pPr>
      <w:r w:rsidRPr="00FF59B6">
        <w:rPr>
          <w:sz w:val="26"/>
          <w:szCs w:val="26"/>
        </w:rPr>
        <w:t>…</w:t>
      </w:r>
      <w:r w:rsidRPr="00FF59B6">
        <w:rPr>
          <w:sz w:val="26"/>
          <w:szCs w:val="26"/>
        </w:rPr>
        <w:tab/>
      </w:r>
      <w:r w:rsidR="00F5201F" w:rsidRPr="00FF59B6">
        <w:rPr>
          <w:sz w:val="26"/>
          <w:szCs w:val="26"/>
        </w:rPr>
        <w:t>eine ernsthafte Beschäftigung mit der eigenen Haltung als Pädagogin/e, Therapeut/in oder Eltern</w:t>
      </w:r>
    </w:p>
    <w:p w:rsidR="00F5201F" w:rsidRPr="00FF59B6" w:rsidRDefault="00696A3C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t>…</w:t>
      </w:r>
      <w:r w:rsidRPr="00FF59B6">
        <w:rPr>
          <w:sz w:val="26"/>
          <w:szCs w:val="26"/>
        </w:rPr>
        <w:tab/>
      </w:r>
      <w:r w:rsidR="00F5201F" w:rsidRPr="00FF59B6">
        <w:rPr>
          <w:sz w:val="26"/>
          <w:szCs w:val="26"/>
        </w:rPr>
        <w:t xml:space="preserve">das </w:t>
      </w:r>
      <w:proofErr w:type="gramStart"/>
      <w:r w:rsidR="00F5201F" w:rsidRPr="00FF59B6">
        <w:rPr>
          <w:sz w:val="26"/>
          <w:szCs w:val="26"/>
        </w:rPr>
        <w:t>nötige entwicklungspsychologische Hintergrundwissen</w:t>
      </w:r>
      <w:proofErr w:type="gramEnd"/>
    </w:p>
    <w:p w:rsidR="00F5201F" w:rsidRPr="00FF59B6" w:rsidRDefault="00696A3C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t>…</w:t>
      </w:r>
      <w:r w:rsidRPr="00FF59B6">
        <w:rPr>
          <w:sz w:val="26"/>
          <w:szCs w:val="26"/>
        </w:rPr>
        <w:tab/>
      </w:r>
      <w:r w:rsidR="00F5201F" w:rsidRPr="00FF59B6">
        <w:rPr>
          <w:sz w:val="26"/>
          <w:szCs w:val="26"/>
        </w:rPr>
        <w:t>neurowissenschaftliche Kenntnisse, die das aktuelle Forschungswissen beschreiben</w:t>
      </w:r>
    </w:p>
    <w:p w:rsidR="00F5201F" w:rsidRPr="00FF59B6" w:rsidRDefault="00696A3C" w:rsidP="00696A3C">
      <w:pPr>
        <w:tabs>
          <w:tab w:val="left" w:pos="426"/>
        </w:tabs>
        <w:ind w:left="420" w:hanging="420"/>
        <w:rPr>
          <w:sz w:val="26"/>
          <w:szCs w:val="26"/>
        </w:rPr>
      </w:pPr>
      <w:r w:rsidRPr="00FF59B6">
        <w:rPr>
          <w:sz w:val="26"/>
          <w:szCs w:val="26"/>
        </w:rPr>
        <w:t>…</w:t>
      </w:r>
      <w:r w:rsidRPr="00FF59B6">
        <w:rPr>
          <w:sz w:val="26"/>
          <w:szCs w:val="26"/>
        </w:rPr>
        <w:tab/>
      </w:r>
      <w:r w:rsidR="00F5201F" w:rsidRPr="00FF59B6">
        <w:rPr>
          <w:sz w:val="26"/>
          <w:szCs w:val="26"/>
        </w:rPr>
        <w:t>pädagogisches Handwerkszeug, das den zeitnahen bildungspolitischen Anforderungen eine zukunftssichere Antwort bietet</w:t>
      </w:r>
    </w:p>
    <w:p w:rsidR="00F5201F" w:rsidRPr="00FF59B6" w:rsidRDefault="00F5201F" w:rsidP="00696A3C">
      <w:pPr>
        <w:tabs>
          <w:tab w:val="left" w:pos="426"/>
        </w:tabs>
        <w:rPr>
          <w:sz w:val="26"/>
          <w:szCs w:val="26"/>
        </w:rPr>
      </w:pPr>
    </w:p>
    <w:p w:rsidR="00F5201F" w:rsidRPr="00FF59B6" w:rsidRDefault="00F5201F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t>Wir bilden Sie gerne aus!</w:t>
      </w:r>
    </w:p>
    <w:p w:rsidR="00F5201F" w:rsidRPr="00FF59B6" w:rsidRDefault="00F5201F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br w:type="page"/>
      </w:r>
    </w:p>
    <w:p w:rsidR="00170EB8" w:rsidRPr="00FF59B6" w:rsidRDefault="00170EB8" w:rsidP="00696A3C">
      <w:pPr>
        <w:tabs>
          <w:tab w:val="left" w:pos="426"/>
        </w:tabs>
        <w:rPr>
          <w:sz w:val="32"/>
          <w:szCs w:val="26"/>
        </w:rPr>
      </w:pPr>
      <w:r w:rsidRPr="00FF59B6">
        <w:rPr>
          <w:sz w:val="32"/>
          <w:szCs w:val="26"/>
        </w:rPr>
        <w:t xml:space="preserve">Inhalte </w:t>
      </w:r>
      <w:r w:rsidR="00FF59B6" w:rsidRPr="00FF59B6">
        <w:rPr>
          <w:sz w:val="32"/>
          <w:szCs w:val="26"/>
        </w:rPr>
        <w:t xml:space="preserve">und Termine </w:t>
      </w:r>
      <w:r w:rsidRPr="00FF59B6">
        <w:rPr>
          <w:sz w:val="32"/>
          <w:szCs w:val="26"/>
        </w:rPr>
        <w:t>Sekundarstufe</w:t>
      </w:r>
    </w:p>
    <w:p w:rsidR="00FF59B6" w:rsidRPr="00FF59B6" w:rsidRDefault="00FF59B6" w:rsidP="00696A3C">
      <w:pPr>
        <w:tabs>
          <w:tab w:val="left" w:pos="426"/>
        </w:tabs>
        <w:rPr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"/>
        <w:gridCol w:w="6722"/>
        <w:gridCol w:w="709"/>
        <w:gridCol w:w="1417"/>
        <w:gridCol w:w="1598"/>
      </w:tblGrid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KT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Inhalt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Tag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Datum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Kurszeiten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Menschenbild, Sensible Perioden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FR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04.05.18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15 - 20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2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weitere Grundprinzipien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SA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05.05.18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09 - 18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3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proofErr w:type="spellStart"/>
            <w:r w:rsidRPr="00FF59B6">
              <w:rPr>
                <w:sz w:val="26"/>
                <w:szCs w:val="26"/>
              </w:rPr>
              <w:t>BiblioTag</w:t>
            </w:r>
            <w:proofErr w:type="spellEnd"/>
            <w:r w:rsidRPr="00FF59B6">
              <w:rPr>
                <w:sz w:val="26"/>
                <w:szCs w:val="26"/>
              </w:rPr>
              <w:t>: Kursgestaltung, Verband, Schulstatus, Gruppenfindung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FR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08.06.18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15 - 20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4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proofErr w:type="spellStart"/>
            <w:r w:rsidRPr="00FF59B6">
              <w:rPr>
                <w:sz w:val="26"/>
                <w:szCs w:val="26"/>
              </w:rPr>
              <w:t>BiblioTag</w:t>
            </w:r>
            <w:proofErr w:type="spellEnd"/>
            <w:r w:rsidRPr="00FF59B6">
              <w:rPr>
                <w:sz w:val="26"/>
                <w:szCs w:val="26"/>
              </w:rPr>
              <w:t xml:space="preserve"> Lehrerrolle und Lehrmethoden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SA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09.06.18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09 - 18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5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Philosophie des Konzeptes Kosmische Erziehung und Gesellschaft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FR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29.06.18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15 - 20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6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EKP in Sek I und II, Praxisbeispiele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SA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30.06.18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09 - 18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7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Vernetzt und fächerübergreifend lernen (Lerngruppenmanagement), Leistungsdokumentation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FR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27.07.18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15 - 20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 xml:space="preserve">8 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Prüfungsformate entwickeln, Prüfungen vorbereiten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 xml:space="preserve">SA 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28.07.18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09 - 18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9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proofErr w:type="spellStart"/>
            <w:r w:rsidRPr="00FF59B6">
              <w:rPr>
                <w:sz w:val="26"/>
                <w:szCs w:val="26"/>
              </w:rPr>
              <w:t>Fremdsprachunterrricht</w:t>
            </w:r>
            <w:proofErr w:type="spellEnd"/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FR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14.09.18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15 - 20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10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Autonomes Sprachenlernen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SA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15.09.18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09 - 18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11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Identitätsbildung und Körperausdruck bei Jugendlichen, Sexualität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FR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19.10.18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15 - 20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12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Berufliche Orientierung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SA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20.10.18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09 - 18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13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proofErr w:type="spellStart"/>
            <w:r w:rsidRPr="00FF59B6">
              <w:rPr>
                <w:sz w:val="26"/>
                <w:szCs w:val="26"/>
              </w:rPr>
              <w:t>BiblioTag</w:t>
            </w:r>
            <w:proofErr w:type="spellEnd"/>
            <w:r w:rsidRPr="00FF59B6">
              <w:rPr>
                <w:sz w:val="26"/>
                <w:szCs w:val="26"/>
              </w:rPr>
              <w:t xml:space="preserve"> </w:t>
            </w:r>
            <w:proofErr w:type="spellStart"/>
            <w:r w:rsidRPr="00FF59B6">
              <w:rPr>
                <w:sz w:val="26"/>
                <w:szCs w:val="26"/>
              </w:rPr>
              <w:t>Biografiearbeit</w:t>
            </w:r>
            <w:proofErr w:type="spellEnd"/>
            <w:r w:rsidRPr="00FF59B6">
              <w:rPr>
                <w:sz w:val="26"/>
                <w:szCs w:val="26"/>
              </w:rPr>
              <w:t>, Elterndialog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FR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30.11.18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15 - 20 Uhr</w:t>
            </w:r>
          </w:p>
        </w:tc>
      </w:tr>
      <w:tr w:rsidR="00FF59B6" w:rsidRPr="00FF59B6" w:rsidTr="00FF59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14</w:t>
            </w:r>
          </w:p>
        </w:tc>
        <w:tc>
          <w:tcPr>
            <w:tcW w:w="6692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Abschluss</w:t>
            </w:r>
          </w:p>
        </w:tc>
        <w:tc>
          <w:tcPr>
            <w:tcW w:w="679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SA</w:t>
            </w:r>
          </w:p>
        </w:tc>
        <w:tc>
          <w:tcPr>
            <w:tcW w:w="1387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01.12.18</w:t>
            </w:r>
          </w:p>
        </w:tc>
        <w:tc>
          <w:tcPr>
            <w:tcW w:w="1553" w:type="dxa"/>
            <w:vAlign w:val="center"/>
            <w:hideMark/>
          </w:tcPr>
          <w:p w:rsidR="00FF59B6" w:rsidRPr="00FF59B6" w:rsidRDefault="00FF59B6" w:rsidP="00FF59B6">
            <w:pPr>
              <w:tabs>
                <w:tab w:val="left" w:pos="426"/>
              </w:tabs>
              <w:rPr>
                <w:sz w:val="26"/>
                <w:szCs w:val="26"/>
              </w:rPr>
            </w:pPr>
            <w:r w:rsidRPr="00FF59B6">
              <w:rPr>
                <w:sz w:val="26"/>
                <w:szCs w:val="26"/>
              </w:rPr>
              <w:t>09 - 18 Uhr</w:t>
            </w:r>
          </w:p>
        </w:tc>
      </w:tr>
    </w:tbl>
    <w:p w:rsidR="00170EB8" w:rsidRPr="00FF59B6" w:rsidRDefault="00170EB8" w:rsidP="00696A3C">
      <w:pPr>
        <w:tabs>
          <w:tab w:val="left" w:pos="426"/>
        </w:tabs>
        <w:rPr>
          <w:sz w:val="26"/>
          <w:szCs w:val="26"/>
        </w:rPr>
      </w:pPr>
    </w:p>
    <w:p w:rsidR="00741207" w:rsidRPr="00FF59B6" w:rsidRDefault="00170EB8" w:rsidP="00696A3C">
      <w:pPr>
        <w:tabs>
          <w:tab w:val="left" w:pos="426"/>
        </w:tabs>
        <w:rPr>
          <w:sz w:val="32"/>
          <w:szCs w:val="26"/>
        </w:rPr>
      </w:pPr>
      <w:r w:rsidRPr="00FF59B6">
        <w:rPr>
          <w:sz w:val="32"/>
          <w:szCs w:val="26"/>
        </w:rPr>
        <w:t>Zielgruppe</w:t>
      </w:r>
    </w:p>
    <w:p w:rsidR="00170EB8" w:rsidRPr="00FF59B6" w:rsidRDefault="00170EB8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t>Pädagoginnen und Pädagogen aus</w:t>
      </w:r>
    </w:p>
    <w:p w:rsidR="00170EB8" w:rsidRPr="00FF59B6" w:rsidRDefault="00696A3C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t>•</w:t>
      </w:r>
      <w:r w:rsidRPr="00FF59B6">
        <w:rPr>
          <w:sz w:val="26"/>
          <w:szCs w:val="26"/>
        </w:rPr>
        <w:tab/>
      </w:r>
      <w:r w:rsidR="00170EB8" w:rsidRPr="00FF59B6">
        <w:rPr>
          <w:sz w:val="26"/>
          <w:szCs w:val="26"/>
        </w:rPr>
        <w:t>Hauptschulen-Sekundarstufe I und II, 6. bis 12. Klasse</w:t>
      </w:r>
      <w:r w:rsidR="00250505" w:rsidRPr="00FF59B6">
        <w:rPr>
          <w:sz w:val="26"/>
          <w:szCs w:val="26"/>
        </w:rPr>
        <w:t xml:space="preserve"> </w:t>
      </w:r>
      <w:r w:rsidR="00170EB8" w:rsidRPr="00FF59B6">
        <w:rPr>
          <w:sz w:val="26"/>
          <w:szCs w:val="26"/>
        </w:rPr>
        <w:t>(Ausbildungsteil Sekundarstufe)</w:t>
      </w:r>
    </w:p>
    <w:p w:rsidR="00250505" w:rsidRPr="00FF59B6" w:rsidRDefault="00696A3C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t>•</w:t>
      </w:r>
      <w:r w:rsidRPr="00FF59B6">
        <w:rPr>
          <w:sz w:val="26"/>
          <w:szCs w:val="26"/>
        </w:rPr>
        <w:tab/>
      </w:r>
      <w:r w:rsidR="00170EB8" w:rsidRPr="00FF59B6">
        <w:rPr>
          <w:sz w:val="26"/>
          <w:szCs w:val="26"/>
        </w:rPr>
        <w:t>Hort und Ganztagsschulen</w:t>
      </w:r>
    </w:p>
    <w:p w:rsidR="00250505" w:rsidRPr="00FF59B6" w:rsidRDefault="00170EB8" w:rsidP="00696A3C">
      <w:pPr>
        <w:tabs>
          <w:tab w:val="left" w:pos="426"/>
        </w:tabs>
        <w:ind w:left="700" w:hanging="700"/>
        <w:rPr>
          <w:sz w:val="26"/>
          <w:szCs w:val="26"/>
        </w:rPr>
      </w:pPr>
      <w:r w:rsidRPr="00FF59B6">
        <w:rPr>
          <w:sz w:val="26"/>
          <w:szCs w:val="26"/>
        </w:rPr>
        <w:t>Erzieherinnen und Erzieher, die in einer Montessori-Schule oder im Hort arbeiten</w:t>
      </w:r>
    </w:p>
    <w:p w:rsidR="00250505" w:rsidRPr="00FF59B6" w:rsidRDefault="00170EB8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t>Interessierte Eltern</w:t>
      </w:r>
    </w:p>
    <w:p w:rsidR="00170EB8" w:rsidRPr="00FF59B6" w:rsidRDefault="00170EB8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t>Therapeutinnen und Therapeuten</w:t>
      </w:r>
    </w:p>
    <w:p w:rsidR="00170EB8" w:rsidRPr="00FF59B6" w:rsidRDefault="00170EB8" w:rsidP="00696A3C">
      <w:pPr>
        <w:tabs>
          <w:tab w:val="left" w:pos="426"/>
        </w:tabs>
        <w:rPr>
          <w:sz w:val="26"/>
          <w:szCs w:val="26"/>
        </w:rPr>
      </w:pPr>
    </w:p>
    <w:p w:rsidR="00170EB8" w:rsidRPr="00FF59B6" w:rsidRDefault="00741207" w:rsidP="00696A3C">
      <w:pPr>
        <w:tabs>
          <w:tab w:val="left" w:pos="426"/>
        </w:tabs>
        <w:rPr>
          <w:sz w:val="32"/>
          <w:szCs w:val="28"/>
        </w:rPr>
      </w:pPr>
      <w:r w:rsidRPr="00FF59B6">
        <w:rPr>
          <w:sz w:val="32"/>
          <w:szCs w:val="28"/>
        </w:rPr>
        <w:t>Preise</w:t>
      </w:r>
    </w:p>
    <w:p w:rsidR="00170EB8" w:rsidRPr="00FF59B6" w:rsidRDefault="00FF59B6" w:rsidP="00696A3C">
      <w:pPr>
        <w:tabs>
          <w:tab w:val="left" w:pos="426"/>
        </w:tabs>
        <w:rPr>
          <w:sz w:val="26"/>
          <w:szCs w:val="26"/>
        </w:rPr>
      </w:pPr>
      <w:r>
        <w:rPr>
          <w:sz w:val="26"/>
          <w:szCs w:val="26"/>
        </w:rPr>
        <w:t>€ 1</w:t>
      </w:r>
      <w:r w:rsidR="001571DF" w:rsidRPr="00FF59B6">
        <w:rPr>
          <w:sz w:val="26"/>
          <w:szCs w:val="26"/>
        </w:rPr>
        <w:t>.</w:t>
      </w:r>
      <w:r>
        <w:rPr>
          <w:sz w:val="26"/>
          <w:szCs w:val="26"/>
        </w:rPr>
        <w:t>26</w:t>
      </w:r>
      <w:r w:rsidR="001571DF" w:rsidRPr="00FF59B6">
        <w:rPr>
          <w:sz w:val="26"/>
          <w:szCs w:val="26"/>
        </w:rPr>
        <w:t xml:space="preserve">0,-- je Teilnehmer, für Mitarbeiter in Mitgliedseinrichtungen von Montessori Bayern gilt ein Sonderpreis von € </w:t>
      </w:r>
      <w:r>
        <w:rPr>
          <w:sz w:val="26"/>
          <w:szCs w:val="26"/>
        </w:rPr>
        <w:t>1</w:t>
      </w:r>
      <w:r w:rsidR="001571DF" w:rsidRPr="00FF59B6">
        <w:rPr>
          <w:sz w:val="26"/>
          <w:szCs w:val="26"/>
        </w:rPr>
        <w:t>.1</w:t>
      </w:r>
      <w:r>
        <w:rPr>
          <w:sz w:val="26"/>
          <w:szCs w:val="26"/>
        </w:rPr>
        <w:t>0</w:t>
      </w:r>
      <w:r w:rsidR="001571DF" w:rsidRPr="00FF59B6">
        <w:rPr>
          <w:sz w:val="26"/>
          <w:szCs w:val="26"/>
        </w:rPr>
        <w:t>0,-- (schriftlicher Nachweis des Beschäftigungsverhältnisses nötig)</w:t>
      </w:r>
    </w:p>
    <w:p w:rsidR="001571DF" w:rsidRPr="00FF59B6" w:rsidRDefault="001571DF" w:rsidP="00696A3C">
      <w:pPr>
        <w:tabs>
          <w:tab w:val="left" w:pos="426"/>
        </w:tabs>
        <w:rPr>
          <w:sz w:val="26"/>
          <w:szCs w:val="26"/>
        </w:rPr>
      </w:pPr>
    </w:p>
    <w:p w:rsidR="00741207" w:rsidRPr="00FF59B6" w:rsidRDefault="00741207" w:rsidP="00696A3C">
      <w:pPr>
        <w:tabs>
          <w:tab w:val="left" w:pos="426"/>
        </w:tabs>
        <w:rPr>
          <w:sz w:val="26"/>
          <w:szCs w:val="26"/>
        </w:rPr>
      </w:pPr>
    </w:p>
    <w:p w:rsidR="00F5201F" w:rsidRPr="00FF59B6" w:rsidRDefault="00F5201F" w:rsidP="00696A3C">
      <w:pPr>
        <w:tabs>
          <w:tab w:val="left" w:pos="426"/>
        </w:tabs>
        <w:rPr>
          <w:sz w:val="32"/>
          <w:szCs w:val="28"/>
        </w:rPr>
      </w:pPr>
      <w:r w:rsidRPr="00FF59B6">
        <w:rPr>
          <w:sz w:val="32"/>
          <w:szCs w:val="28"/>
        </w:rPr>
        <w:t xml:space="preserve">Neuer Kursstandort </w:t>
      </w:r>
      <w:proofErr w:type="spellStart"/>
      <w:r w:rsidRPr="00FF59B6">
        <w:rPr>
          <w:sz w:val="32"/>
          <w:szCs w:val="28"/>
        </w:rPr>
        <w:t>Mitwitz</w:t>
      </w:r>
      <w:proofErr w:type="spellEnd"/>
    </w:p>
    <w:p w:rsidR="00F5201F" w:rsidRPr="00FF59B6" w:rsidRDefault="00F5201F" w:rsidP="00696A3C">
      <w:pPr>
        <w:tabs>
          <w:tab w:val="left" w:pos="426"/>
        </w:tabs>
        <w:rPr>
          <w:sz w:val="26"/>
          <w:szCs w:val="26"/>
        </w:rPr>
      </w:pPr>
      <w:r w:rsidRPr="00FF59B6">
        <w:rPr>
          <w:sz w:val="26"/>
          <w:szCs w:val="26"/>
        </w:rPr>
        <w:t xml:space="preserve">Unsere </w:t>
      </w:r>
      <w:r w:rsidR="00517592">
        <w:rPr>
          <w:sz w:val="26"/>
          <w:szCs w:val="26"/>
        </w:rPr>
        <w:t>Ausbildungen</w:t>
      </w:r>
      <w:r w:rsidRPr="00FF59B6">
        <w:rPr>
          <w:sz w:val="26"/>
          <w:szCs w:val="26"/>
        </w:rPr>
        <w:t xml:space="preserve"> finden an ausgewählten Orten statt, um vielen Interessierten eine Teilnahme zu e</w:t>
      </w:r>
      <w:r w:rsidR="00517592">
        <w:rPr>
          <w:sz w:val="26"/>
          <w:szCs w:val="26"/>
        </w:rPr>
        <w:t xml:space="preserve">rmöglichen. Nun freuen wir uns diesen Kurs an unserem neuen Standort in </w:t>
      </w:r>
      <w:r w:rsidRPr="00FF59B6">
        <w:rPr>
          <w:sz w:val="26"/>
          <w:szCs w:val="26"/>
        </w:rPr>
        <w:t>Oberfranken</w:t>
      </w:r>
      <w:r w:rsidR="00517592">
        <w:rPr>
          <w:sz w:val="26"/>
          <w:szCs w:val="26"/>
        </w:rPr>
        <w:t xml:space="preserve"> anbieten zu können</w:t>
      </w:r>
      <w:r w:rsidRPr="00FF59B6">
        <w:rPr>
          <w:sz w:val="26"/>
          <w:szCs w:val="26"/>
        </w:rPr>
        <w:t>.</w:t>
      </w:r>
    </w:p>
    <w:p w:rsidR="00F5201F" w:rsidRPr="00FF59B6" w:rsidRDefault="00F5201F" w:rsidP="00696A3C">
      <w:pPr>
        <w:tabs>
          <w:tab w:val="left" w:pos="426"/>
        </w:tabs>
        <w:rPr>
          <w:sz w:val="26"/>
          <w:szCs w:val="26"/>
        </w:rPr>
      </w:pPr>
    </w:p>
    <w:p w:rsidR="00170EB8" w:rsidRPr="00FF59B6" w:rsidRDefault="005268DC" w:rsidP="00696A3C">
      <w:pPr>
        <w:tabs>
          <w:tab w:val="left" w:pos="426"/>
        </w:tabs>
        <w:jc w:val="center"/>
        <w:rPr>
          <w:sz w:val="28"/>
          <w:szCs w:val="28"/>
        </w:rPr>
      </w:pPr>
      <w:r w:rsidRPr="00FF59B6">
        <w:rPr>
          <w:noProof/>
          <w:sz w:val="28"/>
          <w:szCs w:val="28"/>
        </w:rPr>
        <w:drawing>
          <wp:inline distT="0" distB="0" distL="0" distR="0" wp14:anchorId="41B08284" wp14:editId="2E87CBB0">
            <wp:extent cx="3670789" cy="2913575"/>
            <wp:effectExtent l="0" t="0" r="12700" b="762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Oberfrank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789" cy="29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EB8" w:rsidRPr="00FF59B6">
        <w:rPr>
          <w:sz w:val="28"/>
          <w:szCs w:val="28"/>
        </w:rPr>
        <w:br w:type="page"/>
      </w: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5B040F" w:rsidRPr="00FF59B6" w:rsidRDefault="005B040F" w:rsidP="00696A3C">
      <w:pPr>
        <w:tabs>
          <w:tab w:val="left" w:pos="426"/>
        </w:tabs>
        <w:rPr>
          <w:sz w:val="28"/>
          <w:szCs w:val="28"/>
        </w:rPr>
      </w:pPr>
    </w:p>
    <w:p w:rsidR="005B040F" w:rsidRPr="00FF59B6" w:rsidRDefault="005B040F" w:rsidP="00696A3C">
      <w:pPr>
        <w:tabs>
          <w:tab w:val="left" w:pos="426"/>
        </w:tabs>
        <w:rPr>
          <w:sz w:val="28"/>
          <w:szCs w:val="28"/>
        </w:rPr>
      </w:pPr>
    </w:p>
    <w:p w:rsidR="005B040F" w:rsidRPr="00FF59B6" w:rsidRDefault="005B040F" w:rsidP="00696A3C">
      <w:pPr>
        <w:tabs>
          <w:tab w:val="left" w:pos="426"/>
        </w:tabs>
        <w:rPr>
          <w:sz w:val="28"/>
          <w:szCs w:val="28"/>
        </w:rPr>
      </w:pPr>
    </w:p>
    <w:p w:rsidR="005B040F" w:rsidRPr="00FF59B6" w:rsidRDefault="005B040F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CF4A0F" w:rsidRPr="00FF59B6" w:rsidRDefault="00CF4A0F" w:rsidP="00696A3C">
      <w:pPr>
        <w:tabs>
          <w:tab w:val="left" w:pos="426"/>
        </w:tabs>
        <w:rPr>
          <w:sz w:val="28"/>
          <w:szCs w:val="28"/>
        </w:rPr>
      </w:pPr>
    </w:p>
    <w:p w:rsidR="00CF4A0F" w:rsidRPr="00FF59B6" w:rsidRDefault="00CF4A0F" w:rsidP="00696A3C">
      <w:pPr>
        <w:tabs>
          <w:tab w:val="left" w:pos="426"/>
        </w:tabs>
        <w:rPr>
          <w:sz w:val="28"/>
          <w:szCs w:val="28"/>
        </w:rPr>
      </w:pPr>
    </w:p>
    <w:p w:rsidR="00CF4A0F" w:rsidRPr="00FF59B6" w:rsidRDefault="00CF4A0F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  <w:r w:rsidRPr="00FF59B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B00E1F" wp14:editId="04AD6264">
            <wp:simplePos x="0" y="0"/>
            <wp:positionH relativeFrom="column">
              <wp:posOffset>1863090</wp:posOffset>
            </wp:positionH>
            <wp:positionV relativeFrom="paragraph">
              <wp:posOffset>191770</wp:posOffset>
            </wp:positionV>
            <wp:extent cx="3187700" cy="1625600"/>
            <wp:effectExtent l="0" t="0" r="1270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vb_logo_ba_hks82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CF4A0F" w:rsidRPr="00FF59B6" w:rsidRDefault="00CF4A0F" w:rsidP="00696A3C">
      <w:pPr>
        <w:tabs>
          <w:tab w:val="left" w:pos="426"/>
        </w:tabs>
        <w:rPr>
          <w:sz w:val="28"/>
          <w:szCs w:val="28"/>
        </w:rPr>
      </w:pPr>
    </w:p>
    <w:p w:rsidR="00CF4A0F" w:rsidRPr="00FF59B6" w:rsidRDefault="00CF4A0F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170EB8" w:rsidP="00696A3C">
      <w:pPr>
        <w:tabs>
          <w:tab w:val="left" w:pos="426"/>
        </w:tabs>
        <w:rPr>
          <w:sz w:val="28"/>
          <w:szCs w:val="28"/>
        </w:rPr>
      </w:pPr>
    </w:p>
    <w:p w:rsidR="00170EB8" w:rsidRPr="00FF59B6" w:rsidRDefault="009C634D" w:rsidP="00696A3C">
      <w:pPr>
        <w:tabs>
          <w:tab w:val="left" w:pos="426"/>
        </w:tabs>
        <w:ind w:left="1416" w:firstLine="708"/>
        <w:rPr>
          <w:sz w:val="28"/>
          <w:szCs w:val="28"/>
        </w:rPr>
      </w:pPr>
      <w:r w:rsidRPr="00FF59B6">
        <w:rPr>
          <w:sz w:val="28"/>
          <w:szCs w:val="28"/>
        </w:rPr>
        <w:tab/>
      </w:r>
      <w:r w:rsidR="00170EB8" w:rsidRPr="00FF59B6">
        <w:rPr>
          <w:sz w:val="28"/>
          <w:szCs w:val="28"/>
        </w:rPr>
        <w:t>Montessori Landesverband Bayern e.V.</w:t>
      </w:r>
    </w:p>
    <w:p w:rsidR="00170EB8" w:rsidRPr="00FF59B6" w:rsidRDefault="009C634D" w:rsidP="00696A3C">
      <w:pPr>
        <w:tabs>
          <w:tab w:val="left" w:pos="426"/>
        </w:tabs>
        <w:ind w:left="1416" w:firstLine="708"/>
        <w:rPr>
          <w:sz w:val="28"/>
          <w:szCs w:val="28"/>
        </w:rPr>
      </w:pPr>
      <w:r w:rsidRPr="00FF59B6">
        <w:rPr>
          <w:sz w:val="28"/>
          <w:szCs w:val="28"/>
        </w:rPr>
        <w:tab/>
      </w:r>
      <w:r w:rsidR="00170EB8" w:rsidRPr="00FF59B6">
        <w:rPr>
          <w:sz w:val="28"/>
          <w:szCs w:val="28"/>
        </w:rPr>
        <w:t>Hirtenstraße 26 | 80335 München</w:t>
      </w:r>
    </w:p>
    <w:p w:rsidR="00170EB8" w:rsidRPr="00FF59B6" w:rsidRDefault="009C634D" w:rsidP="00696A3C">
      <w:pPr>
        <w:tabs>
          <w:tab w:val="left" w:pos="426"/>
        </w:tabs>
        <w:ind w:left="1416" w:firstLine="708"/>
        <w:rPr>
          <w:sz w:val="28"/>
          <w:szCs w:val="28"/>
        </w:rPr>
      </w:pPr>
      <w:r w:rsidRPr="00FF59B6">
        <w:rPr>
          <w:sz w:val="28"/>
          <w:szCs w:val="28"/>
        </w:rPr>
        <w:tab/>
      </w:r>
      <w:r w:rsidR="00170EB8" w:rsidRPr="00FF59B6">
        <w:rPr>
          <w:sz w:val="28"/>
          <w:szCs w:val="28"/>
        </w:rPr>
        <w:t>Tel. 089 - 54 80 17 30</w:t>
      </w:r>
    </w:p>
    <w:p w:rsidR="00170EB8" w:rsidRPr="00FF59B6" w:rsidRDefault="009C634D" w:rsidP="00696A3C">
      <w:pPr>
        <w:tabs>
          <w:tab w:val="left" w:pos="426"/>
        </w:tabs>
        <w:ind w:left="1416" w:firstLine="708"/>
        <w:rPr>
          <w:sz w:val="28"/>
          <w:szCs w:val="28"/>
        </w:rPr>
      </w:pPr>
      <w:r w:rsidRPr="00FF59B6">
        <w:rPr>
          <w:sz w:val="28"/>
          <w:szCs w:val="28"/>
        </w:rPr>
        <w:tab/>
      </w:r>
      <w:r w:rsidR="00170EB8" w:rsidRPr="00FF59B6">
        <w:rPr>
          <w:sz w:val="28"/>
          <w:szCs w:val="28"/>
        </w:rPr>
        <w:t>Fax 089 - 54 80 17 333</w:t>
      </w:r>
    </w:p>
    <w:p w:rsidR="00170EB8" w:rsidRPr="00FF59B6" w:rsidRDefault="009C634D" w:rsidP="00696A3C">
      <w:pPr>
        <w:tabs>
          <w:tab w:val="left" w:pos="426"/>
        </w:tabs>
        <w:ind w:left="1416" w:firstLine="708"/>
        <w:rPr>
          <w:sz w:val="28"/>
          <w:szCs w:val="28"/>
        </w:rPr>
      </w:pPr>
      <w:r w:rsidRPr="00FF59B6">
        <w:rPr>
          <w:sz w:val="28"/>
          <w:szCs w:val="28"/>
        </w:rPr>
        <w:tab/>
      </w:r>
      <w:r w:rsidR="00170EB8" w:rsidRPr="00FF59B6">
        <w:rPr>
          <w:sz w:val="28"/>
          <w:szCs w:val="28"/>
        </w:rPr>
        <w:t>www.montessoribayern.de/bildungsakademie</w:t>
      </w:r>
    </w:p>
    <w:sectPr w:rsidR="00170EB8" w:rsidRPr="00FF59B6" w:rsidSect="00494429">
      <w:pgSz w:w="11901" w:h="11901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9E"/>
    <w:rsid w:val="001571DF"/>
    <w:rsid w:val="00170EB8"/>
    <w:rsid w:val="001D2CAC"/>
    <w:rsid w:val="002423C9"/>
    <w:rsid w:val="00250505"/>
    <w:rsid w:val="003F230D"/>
    <w:rsid w:val="003F3810"/>
    <w:rsid w:val="00494429"/>
    <w:rsid w:val="00517592"/>
    <w:rsid w:val="005268DC"/>
    <w:rsid w:val="005B040F"/>
    <w:rsid w:val="00696A3C"/>
    <w:rsid w:val="00741207"/>
    <w:rsid w:val="00754F5A"/>
    <w:rsid w:val="007E7A9E"/>
    <w:rsid w:val="00953E8D"/>
    <w:rsid w:val="00971237"/>
    <w:rsid w:val="009C634D"/>
    <w:rsid w:val="00AE13FE"/>
    <w:rsid w:val="00BE6CC7"/>
    <w:rsid w:val="00CC19CA"/>
    <w:rsid w:val="00CF4A0F"/>
    <w:rsid w:val="00D5050B"/>
    <w:rsid w:val="00DD1CBE"/>
    <w:rsid w:val="00DD2C9F"/>
    <w:rsid w:val="00F5201F"/>
    <w:rsid w:val="00FF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A3601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sz w:val="22"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0EB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0EB8"/>
    <w:rPr>
      <w:rFonts w:ascii="Lucida Grande" w:hAnsi="Lucida Grande" w:cs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sz w:val="22"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0EB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0EB8"/>
    <w:rPr>
      <w:rFonts w:ascii="Lucida Grande" w:hAnsi="Lucida Grande" w:cs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7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3544</Characters>
  <Application>Microsoft Macintosh Word</Application>
  <DocSecurity>0</DocSecurity>
  <Lines>29</Lines>
  <Paragraphs>8</Paragraphs>
  <ScaleCrop>false</ScaleCrop>
  <Company/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Burghardt</dc:creator>
  <cp:keywords/>
  <dc:description/>
  <cp:lastModifiedBy>Martina Kohler</cp:lastModifiedBy>
  <cp:revision>3</cp:revision>
  <cp:lastPrinted>2015-10-09T11:38:00Z</cp:lastPrinted>
  <dcterms:created xsi:type="dcterms:W3CDTF">2018-03-20T18:13:00Z</dcterms:created>
  <dcterms:modified xsi:type="dcterms:W3CDTF">2018-03-20T18:15:00Z</dcterms:modified>
</cp:coreProperties>
</file>